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7BA623A2" w:rsidR="002F410E" w:rsidRDefault="00A32757" w:rsidP="00B0719E">
      <w:pPr>
        <w:pStyle w:val="Title"/>
        <w:rPr>
          <w:rFonts w:ascii="PoetsenOne" w:hAnsi="PoetsenOne"/>
        </w:rPr>
      </w:pPr>
      <w:r w:rsidRPr="00A32757"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205B6D72" wp14:editId="2ACA5D3C">
            <wp:simplePos x="0" y="0"/>
            <wp:positionH relativeFrom="margin">
              <wp:align>right</wp:align>
            </wp:positionH>
            <wp:positionV relativeFrom="paragraph">
              <wp:posOffset>7261</wp:posOffset>
            </wp:positionV>
            <wp:extent cx="1555501" cy="1555501"/>
            <wp:effectExtent l="0" t="0" r="698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55501" cy="155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49B">
        <w:rPr>
          <w:rFonts w:ascii="PoetsenOne" w:hAnsi="PoetsenOne"/>
        </w:rPr>
        <w:t>Types of Networks</w:t>
      </w:r>
      <w:r w:rsidRPr="00A32757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</w:rPr>
        <w:t xml:space="preserve"> </w:t>
      </w:r>
    </w:p>
    <w:p w14:paraId="74B04780" w14:textId="0D91A141" w:rsidR="0017726F" w:rsidRPr="003066AA" w:rsidRDefault="00EF3EA6" w:rsidP="0017726F">
      <w:pPr>
        <w:rPr>
          <w:rFonts w:ascii="PoetsenOne" w:hAnsi="PoetsenOne"/>
        </w:rPr>
      </w:pPr>
      <w:r w:rsidRPr="00EF3EA6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3925F69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4642B6A5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48770408" w14:textId="18016DB3" w:rsidR="00B0719E" w:rsidRDefault="00CE6ED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4 types of network topologies.</w:t>
            </w:r>
          </w:p>
          <w:p w14:paraId="3596988E" w14:textId="4E615413" w:rsidR="009E2224" w:rsidRPr="00D00ACC" w:rsidRDefault="009E2224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how a switch is used within a network.</w:t>
            </w:r>
          </w:p>
        </w:tc>
      </w:tr>
    </w:tbl>
    <w:p w14:paraId="4E504328" w14:textId="5670BA8B" w:rsidR="00B0719E" w:rsidRPr="00D00ACC" w:rsidRDefault="00B0719E" w:rsidP="00B0719E">
      <w:pPr>
        <w:rPr>
          <w:rFonts w:ascii="PoetsenOne" w:hAnsi="PoetsenOne"/>
        </w:rPr>
      </w:pPr>
    </w:p>
    <w:p w14:paraId="7A288E0A" w14:textId="06946466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4AB1BAFF" w:rsidR="006D6867" w:rsidRPr="00DA67B1" w:rsidRDefault="000D0398" w:rsidP="008255C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Which network topology connects all devices in a circle?</w:t>
      </w:r>
    </w:p>
    <w:bookmarkEnd w:id="0"/>
    <w:p w14:paraId="47671A15" w14:textId="7F7936CA" w:rsidR="006D6867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Ring</w:t>
      </w:r>
    </w:p>
    <w:p w14:paraId="1EBD6340" w14:textId="569DBB1F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4759B2DC" w14:textId="1F28D00A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0F8AA7E2" w14:textId="10E45ABE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17E56FE2" w14:textId="453647C6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7D09CA63" w:rsidR="00E30ACD" w:rsidRPr="00DA67B1" w:rsidRDefault="000D0398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all devices to a central hub?</w:t>
      </w:r>
    </w:p>
    <w:p w14:paraId="70889C44" w14:textId="62B2A186" w:rsidR="00E30ACD" w:rsidRDefault="000D03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Ring</w:t>
      </w:r>
    </w:p>
    <w:p w14:paraId="724181D3" w14:textId="69FB38B9" w:rsidR="000D0398" w:rsidRDefault="000D03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5CD28213" w14:textId="2D1C41F8" w:rsidR="000D0398" w:rsidRDefault="000D03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07514A4A" w14:textId="665B508F" w:rsidR="000D0398" w:rsidRPr="000D0398" w:rsidRDefault="000D0398" w:rsidP="000D03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748764C7" w14:textId="77777777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35B880A8" w:rsidR="0055133B" w:rsidRPr="00DA67B1" w:rsidRDefault="000D0398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all devices along a single cable?</w:t>
      </w:r>
    </w:p>
    <w:p w14:paraId="489927E5" w14:textId="0755C41D" w:rsidR="0055133B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47930A74" w14:textId="5BDC56E8" w:rsidR="000D0398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01CB28E3" w14:textId="0618F44F" w:rsidR="000D0398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Ring</w:t>
      </w:r>
    </w:p>
    <w:p w14:paraId="58F8E8BC" w14:textId="782D71AF" w:rsidR="000D0398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2A6FC192" w14:textId="77777777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70DA75BF" w14:textId="4399C571" w:rsidR="006915BF" w:rsidRPr="00DA67B1" w:rsidRDefault="000D0398" w:rsidP="006915B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 device to all other devices?</w:t>
      </w:r>
    </w:p>
    <w:p w14:paraId="6112A7EA" w14:textId="1DD13D5C" w:rsidR="006915BF" w:rsidRDefault="0067422B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4C708D39" w14:textId="4FDB0CA3" w:rsidR="0067422B" w:rsidRDefault="0067422B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1218C438" w14:textId="17439AEF" w:rsidR="0067422B" w:rsidRDefault="0067422B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Ring</w:t>
      </w:r>
    </w:p>
    <w:p w14:paraId="38897A5A" w14:textId="1540C1F0" w:rsidR="006915BF" w:rsidRPr="0067422B" w:rsidRDefault="0067422B" w:rsidP="008255C7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67422B">
        <w:rPr>
          <w:rFonts w:ascii="Trebuchet MS" w:hAnsi="Trebuchet MS"/>
        </w:rPr>
        <w:t>Mesh</w:t>
      </w:r>
    </w:p>
    <w:p w14:paraId="366C67C0" w14:textId="77777777" w:rsidR="0055133B" w:rsidRPr="0055133B" w:rsidRDefault="0055133B" w:rsidP="0055133B">
      <w:pPr>
        <w:spacing w:line="360" w:lineRule="auto"/>
        <w:rPr>
          <w:rFonts w:ascii="Trebuchet MS" w:hAnsi="Trebuchet MS"/>
        </w:rPr>
      </w:pPr>
    </w:p>
    <w:p w14:paraId="728E6D7C" w14:textId="77777777" w:rsidR="00E30ACD" w:rsidRPr="00E30ACD" w:rsidRDefault="00E30ACD" w:rsidP="00E30ACD">
      <w:pPr>
        <w:spacing w:line="360" w:lineRule="auto"/>
        <w:rPr>
          <w:rFonts w:ascii="Trebuchet MS" w:hAnsi="Trebuchet MS"/>
        </w:rPr>
      </w:pPr>
    </w:p>
    <w:p w14:paraId="77B9DE21" w14:textId="288DCE56" w:rsidR="00656B23" w:rsidRDefault="00B0719E" w:rsidP="00CA4B32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33D8DC1C" w14:textId="45CE62EA" w:rsidR="00037A90" w:rsidRDefault="00037A90" w:rsidP="00037A90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7EE1A8F8" w14:textId="1BD46C37" w:rsidR="006D1C3F" w:rsidRPr="006D1C3F" w:rsidRDefault="008F52ED" w:rsidP="006D1C3F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D1C3F" w:rsidRPr="006D1C3F">
        <w:rPr>
          <w:rFonts w:ascii="Trebuchet MS" w:hAnsi="Trebuchet MS"/>
        </w:rPr>
        <w:t xml:space="preserve"> ____________ </w:t>
      </w:r>
      <w:r>
        <w:rPr>
          <w:rFonts w:ascii="Trebuchet MS" w:hAnsi="Trebuchet MS"/>
        </w:rPr>
        <w:t xml:space="preserve">topology network </w:t>
      </w:r>
      <w:r w:rsidR="000B6E51">
        <w:rPr>
          <w:rFonts w:ascii="Trebuchet MS" w:hAnsi="Trebuchet MS"/>
        </w:rPr>
        <w:t>has</w:t>
      </w:r>
      <w:r>
        <w:rPr>
          <w:rFonts w:ascii="Trebuchet MS" w:hAnsi="Trebuchet MS"/>
        </w:rPr>
        <w:t xml:space="preserve"> a </w:t>
      </w:r>
      <w:r w:rsidR="006D1C3F" w:rsidRPr="006D1C3F">
        <w:rPr>
          <w:rFonts w:ascii="Trebuchet MS" w:hAnsi="Trebuchet MS"/>
        </w:rPr>
        <w:t>____________</w:t>
      </w:r>
      <w:r>
        <w:rPr>
          <w:rFonts w:ascii="Trebuchet MS" w:hAnsi="Trebuchet MS"/>
        </w:rPr>
        <w:t xml:space="preserve"> in the middle</w:t>
      </w:r>
      <w:r w:rsidR="00A30D77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which is a</w:t>
      </w:r>
      <w:r w:rsidR="00FD7E1F">
        <w:rPr>
          <w:rFonts w:ascii="Trebuchet MS" w:hAnsi="Trebuchet MS"/>
        </w:rPr>
        <w:t xml:space="preserve"> central</w:t>
      </w:r>
      <w:r>
        <w:rPr>
          <w:rFonts w:ascii="Trebuchet MS" w:hAnsi="Trebuchet MS"/>
        </w:rPr>
        <w:t xml:space="preserve"> piece of hardware that every ___________ connects to. </w:t>
      </w:r>
      <w:r w:rsidR="00D9510E">
        <w:rPr>
          <w:rFonts w:ascii="Trebuchet MS" w:hAnsi="Trebuchet MS"/>
        </w:rPr>
        <w:t xml:space="preserve">This </w:t>
      </w:r>
      <w:r w:rsidR="001F0C85">
        <w:rPr>
          <w:rFonts w:ascii="Trebuchet MS" w:hAnsi="Trebuchet MS"/>
        </w:rPr>
        <w:t>hardware</w:t>
      </w:r>
      <w:r w:rsidR="00D9510E">
        <w:rPr>
          <w:rFonts w:ascii="Trebuchet MS" w:hAnsi="Trebuchet MS"/>
        </w:rPr>
        <w:t xml:space="preserve"> directs __________ to the correct </w:t>
      </w:r>
      <w:r w:rsidR="005B4594">
        <w:rPr>
          <w:rFonts w:ascii="Trebuchet MS" w:hAnsi="Trebuchet MS"/>
        </w:rPr>
        <w:t>destination</w:t>
      </w:r>
      <w:r w:rsidR="00D9510E">
        <w:rPr>
          <w:rFonts w:ascii="Trebuchet MS" w:hAnsi="Trebuchet MS"/>
        </w:rPr>
        <w:t xml:space="preserve"> on the network.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3668ED" w14:paraId="591FF8E8" w14:textId="77777777" w:rsidTr="003668ED">
        <w:tc>
          <w:tcPr>
            <w:tcW w:w="2019" w:type="dxa"/>
            <w:vAlign w:val="center"/>
          </w:tcPr>
          <w:p w14:paraId="191461F1" w14:textId="361E01C6" w:rsidR="003668ED" w:rsidRDefault="008F52ED" w:rsidP="008255C7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device</w:t>
            </w:r>
          </w:p>
        </w:tc>
        <w:tc>
          <w:tcPr>
            <w:tcW w:w="2020" w:type="dxa"/>
            <w:vAlign w:val="center"/>
          </w:tcPr>
          <w:p w14:paraId="3DFE07CF" w14:textId="23BBE7BD" w:rsidR="003668ED" w:rsidRPr="00A301AA" w:rsidRDefault="00A30D77" w:rsidP="008255C7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star</w:t>
            </w:r>
          </w:p>
        </w:tc>
        <w:tc>
          <w:tcPr>
            <w:tcW w:w="2020" w:type="dxa"/>
            <w:vAlign w:val="center"/>
          </w:tcPr>
          <w:p w14:paraId="557E5EF3" w14:textId="42E34431" w:rsidR="003668ED" w:rsidRDefault="00A30D77" w:rsidP="008255C7">
            <w:pPr>
              <w:jc w:val="center"/>
            </w:pPr>
            <w:r>
              <w:rPr>
                <w:rFonts w:ascii="PoetsenOne" w:hAnsi="PoetsenOne"/>
              </w:rPr>
              <w:t>data</w:t>
            </w:r>
          </w:p>
        </w:tc>
        <w:tc>
          <w:tcPr>
            <w:tcW w:w="2020" w:type="dxa"/>
            <w:vAlign w:val="center"/>
          </w:tcPr>
          <w:p w14:paraId="6C0D6671" w14:textId="08DCE015" w:rsidR="003668ED" w:rsidRDefault="008F52ED" w:rsidP="008255C7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switch</w:t>
            </w:r>
          </w:p>
        </w:tc>
      </w:tr>
    </w:tbl>
    <w:p w14:paraId="1B57E8C8" w14:textId="77777777" w:rsidR="00037A90" w:rsidRDefault="00037A90" w:rsidP="00037A90">
      <w:pPr>
        <w:rPr>
          <w:rFonts w:ascii="PoetsenOne" w:hAnsi="PoetsenOne"/>
        </w:rPr>
      </w:pPr>
    </w:p>
    <w:p w14:paraId="6DBCE69C" w14:textId="17D8580D" w:rsidR="003854BB" w:rsidRDefault="003854BB" w:rsidP="003854B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3668ED">
        <w:rPr>
          <w:rFonts w:ascii="PoetsenOne" w:hAnsi="PoetsenOne"/>
        </w:rPr>
        <w:t>3</w:t>
      </w:r>
    </w:p>
    <w:p w14:paraId="2433AE92" w14:textId="06BF2DEF" w:rsidR="003854BB" w:rsidRDefault="003854BB" w:rsidP="00656B23">
      <w:pPr>
        <w:rPr>
          <w:rFonts w:ascii="PoetsenOne" w:hAnsi="PoetsenOne"/>
        </w:rPr>
      </w:pPr>
      <w:r>
        <w:rPr>
          <w:rFonts w:ascii="PoetsenOne" w:hAnsi="PoetsenOne"/>
        </w:rPr>
        <w:t>For each network topolog</w:t>
      </w:r>
      <w:r w:rsidR="00560935">
        <w:rPr>
          <w:rFonts w:ascii="PoetsenOne" w:hAnsi="PoetsenOne"/>
        </w:rPr>
        <w:t>y</w:t>
      </w:r>
      <w:r>
        <w:rPr>
          <w:rFonts w:ascii="PoetsenOne" w:hAnsi="PoetsenOne"/>
        </w:rPr>
        <w:t xml:space="preserve">, </w:t>
      </w:r>
      <w:r w:rsidR="00C64DEA">
        <w:rPr>
          <w:rFonts w:ascii="PoetsenOne" w:hAnsi="PoetsenOne"/>
        </w:rPr>
        <w:t xml:space="preserve">name and </w:t>
      </w:r>
      <w:r>
        <w:rPr>
          <w:rFonts w:ascii="PoetsenOne" w:hAnsi="PoetsenOne"/>
        </w:rPr>
        <w:t>draw a diagram outlining their key features</w:t>
      </w:r>
      <w:r w:rsidR="00201596">
        <w:rPr>
          <w:rFonts w:ascii="PoetsenOne" w:hAnsi="Poetse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22B" w14:paraId="4D688EEF" w14:textId="77777777" w:rsidTr="00D9510E">
        <w:trPr>
          <w:trHeight w:val="3515"/>
        </w:trPr>
        <w:tc>
          <w:tcPr>
            <w:tcW w:w="4508" w:type="dxa"/>
          </w:tcPr>
          <w:p w14:paraId="1B2C4B79" w14:textId="77777777" w:rsidR="0067422B" w:rsidRDefault="0067422B" w:rsidP="0078743F">
            <w:pPr>
              <w:spacing w:before="120" w:after="120"/>
              <w:rPr>
                <w:rFonts w:ascii="PoetsenOne" w:hAnsi="PoetsenOne"/>
              </w:rPr>
            </w:pPr>
          </w:p>
        </w:tc>
        <w:tc>
          <w:tcPr>
            <w:tcW w:w="4508" w:type="dxa"/>
          </w:tcPr>
          <w:p w14:paraId="7540AE38" w14:textId="22F7E581" w:rsidR="0067422B" w:rsidRDefault="0067422B" w:rsidP="0078743F">
            <w:pPr>
              <w:spacing w:before="120" w:after="120"/>
              <w:rPr>
                <w:rFonts w:ascii="PoetsenOne" w:hAnsi="PoetsenOne"/>
              </w:rPr>
            </w:pPr>
          </w:p>
        </w:tc>
      </w:tr>
      <w:tr w:rsidR="0067422B" w14:paraId="6A02456C" w14:textId="77777777" w:rsidTr="00D9510E">
        <w:trPr>
          <w:trHeight w:val="3515"/>
        </w:trPr>
        <w:tc>
          <w:tcPr>
            <w:tcW w:w="4508" w:type="dxa"/>
          </w:tcPr>
          <w:p w14:paraId="79BF6175" w14:textId="77777777" w:rsidR="0067422B" w:rsidRDefault="0067422B" w:rsidP="0078743F">
            <w:pPr>
              <w:spacing w:before="120" w:after="120"/>
              <w:rPr>
                <w:rFonts w:ascii="PoetsenOne" w:hAnsi="PoetsenOne"/>
              </w:rPr>
            </w:pPr>
          </w:p>
        </w:tc>
        <w:tc>
          <w:tcPr>
            <w:tcW w:w="4508" w:type="dxa"/>
          </w:tcPr>
          <w:p w14:paraId="68B7B0B0" w14:textId="4FC5FE73" w:rsidR="0067422B" w:rsidRDefault="0067422B" w:rsidP="0078743F">
            <w:pPr>
              <w:spacing w:before="120" w:after="120"/>
              <w:rPr>
                <w:rFonts w:ascii="PoetsenOne" w:hAnsi="PoetsenOne"/>
              </w:rPr>
            </w:pPr>
          </w:p>
        </w:tc>
      </w:tr>
    </w:tbl>
    <w:p w14:paraId="40A37A9A" w14:textId="37DFF724" w:rsidR="00656B23" w:rsidRPr="00A51576" w:rsidRDefault="00656B23" w:rsidP="00656B23">
      <w:pPr>
        <w:rPr>
          <w:sz w:val="16"/>
          <w:szCs w:val="16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665A9EE" w:rsidR="00B51466" w:rsidRDefault="005B049B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Types of Networks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D9510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2CD" w14:textId="77777777" w:rsidR="003632CE" w:rsidRDefault="003632CE" w:rsidP="00B854E1">
      <w:pPr>
        <w:spacing w:after="0" w:line="240" w:lineRule="auto"/>
      </w:pPr>
      <w:r>
        <w:separator/>
      </w:r>
    </w:p>
  </w:endnote>
  <w:endnote w:type="continuationSeparator" w:id="0">
    <w:p w14:paraId="51BE421F" w14:textId="77777777" w:rsidR="003632CE" w:rsidRDefault="003632CE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DEF6" w14:textId="77777777" w:rsidR="003632CE" w:rsidRDefault="003632CE" w:rsidP="00B854E1">
      <w:pPr>
        <w:spacing w:after="0" w:line="240" w:lineRule="auto"/>
      </w:pPr>
      <w:r>
        <w:separator/>
      </w:r>
    </w:p>
  </w:footnote>
  <w:footnote w:type="continuationSeparator" w:id="0">
    <w:p w14:paraId="5AF14DBC" w14:textId="77777777" w:rsidR="003632CE" w:rsidRDefault="003632CE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8255C7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5"/>
  </w:num>
  <w:num w:numId="2" w16cid:durableId="1430854251">
    <w:abstractNumId w:val="7"/>
  </w:num>
  <w:num w:numId="3" w16cid:durableId="1705497">
    <w:abstractNumId w:val="6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4834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37A90"/>
    <w:rsid w:val="000B6E51"/>
    <w:rsid w:val="000D0398"/>
    <w:rsid w:val="001328C9"/>
    <w:rsid w:val="0017726F"/>
    <w:rsid w:val="001D303D"/>
    <w:rsid w:val="001F0C85"/>
    <w:rsid w:val="00201596"/>
    <w:rsid w:val="00251D06"/>
    <w:rsid w:val="002F410E"/>
    <w:rsid w:val="00327A29"/>
    <w:rsid w:val="003632CE"/>
    <w:rsid w:val="003668ED"/>
    <w:rsid w:val="003854BB"/>
    <w:rsid w:val="004244C3"/>
    <w:rsid w:val="00473A70"/>
    <w:rsid w:val="0055133B"/>
    <w:rsid w:val="005536F6"/>
    <w:rsid w:val="00560935"/>
    <w:rsid w:val="005B049B"/>
    <w:rsid w:val="005B4594"/>
    <w:rsid w:val="005D2C5B"/>
    <w:rsid w:val="00656B23"/>
    <w:rsid w:val="006664B7"/>
    <w:rsid w:val="00671104"/>
    <w:rsid w:val="0067422B"/>
    <w:rsid w:val="00674B2F"/>
    <w:rsid w:val="006915BF"/>
    <w:rsid w:val="006D1C3F"/>
    <w:rsid w:val="006D6867"/>
    <w:rsid w:val="007054FD"/>
    <w:rsid w:val="0070763D"/>
    <w:rsid w:val="00724ABE"/>
    <w:rsid w:val="00775FDA"/>
    <w:rsid w:val="0078743F"/>
    <w:rsid w:val="007C6930"/>
    <w:rsid w:val="008255C7"/>
    <w:rsid w:val="008F52ED"/>
    <w:rsid w:val="00936FAF"/>
    <w:rsid w:val="009D758E"/>
    <w:rsid w:val="009E2224"/>
    <w:rsid w:val="00A05086"/>
    <w:rsid w:val="00A30D77"/>
    <w:rsid w:val="00A32757"/>
    <w:rsid w:val="00A51576"/>
    <w:rsid w:val="00AF6AD1"/>
    <w:rsid w:val="00B0719E"/>
    <w:rsid w:val="00B378A6"/>
    <w:rsid w:val="00B51466"/>
    <w:rsid w:val="00B854E1"/>
    <w:rsid w:val="00BC4AEC"/>
    <w:rsid w:val="00C06DCB"/>
    <w:rsid w:val="00C64DEA"/>
    <w:rsid w:val="00CA4B32"/>
    <w:rsid w:val="00CE6EDD"/>
    <w:rsid w:val="00D00ACC"/>
    <w:rsid w:val="00D9510E"/>
    <w:rsid w:val="00DC16AD"/>
    <w:rsid w:val="00DD1E1F"/>
    <w:rsid w:val="00DD3530"/>
    <w:rsid w:val="00E30ACD"/>
    <w:rsid w:val="00E33233"/>
    <w:rsid w:val="00E44A7E"/>
    <w:rsid w:val="00EA2CCD"/>
    <w:rsid w:val="00ED1550"/>
    <w:rsid w:val="00EF3EA6"/>
    <w:rsid w:val="00F4612B"/>
    <w:rsid w:val="00F5745F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A5CA1CE0-40DB-4E50-B5F6-2163F76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CA43C-BB8F-4BAB-A604-8CC785CFA3A0}"/>
</file>

<file path=customXml/itemProps2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McGrevey</cp:lastModifiedBy>
  <cp:revision>4</cp:revision>
  <cp:lastPrinted>2026-03-19T05:08:00Z</cp:lastPrinted>
  <dcterms:created xsi:type="dcterms:W3CDTF">2026-03-19T05:08:00Z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